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期货居间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者风险告知书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者_________：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有风险。当您进行期货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时，可能获得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收益，但同时也面临着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风险。您在通过居间人介绍与期货公司签订期货经纪合同之前，请仔细阅读本风险告知书，认真考虑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期货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存在的各项风险因素，并充分考虑自身的风险承受能力，理性判断并谨慎做出决策。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一、期货公司声明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 居间人不是期货公司员工：居间人独立于期货公司和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者之外，是为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者提供与期货公司订立期货经纪合同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中介服务，独立承担基于提供中介服务所产生的权利义务的机构和自然人。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 除本公司统一对外提供的期货类研发报告及有关信息外，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居间人不得以任何形式向交易者提供包括但不限于品种、价位、方向、数量等指向明确的交易建议。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您与居间人私下签订的所有协议仅代表您个人行为，与本公司无关。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 若居间人在为您提供服务的过程中出现任何问题，请及时与我司联系，我们将竭诚为您服务。您可以通过以下方式查询居间人信息：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官方网站：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u w:val="none"/>
        </w:rPr>
        <w:t>http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u w:val="none"/>
          <w:lang w:val="en-US" w:eastAsia="zh-CN"/>
        </w:rPr>
        <w:t>s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u w:val="none"/>
        </w:rPr>
        <w:t>://www.dxqh.net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公司简介-信息公示-居间人名单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投诉电话：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021-65453390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投诉邮箱：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kfzx@dxqh.net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二、期货居间人声明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（一）居间人不是期货公司员工：居间人独立于期货公司和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者之外，是为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者与期货公司订立期货经纪合同提供中介服务，独立承担基于提供中介服务所产生的权利义务的机构和自然人。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（二）居间人已确认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者的风险识别能力和风险承担能力相匹配：居间人已明确了解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者的基本情况、财务状况、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知识、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经验、风险偏好等信息，并向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者明确介绍期货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（三）居间人在执业过程中，可以根据期货公司的委托，从事下列部分或者全部活动：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1.向期货公司介绍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者,并促成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者与期货公司签订期货经纪合同；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者介绍期货公司的基本情况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投诉纠纷处理机制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者介绍期货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的基本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知识，</w:t>
      </w:r>
      <w:r>
        <w:rPr>
          <w:rFonts w:hint="eastAsia" w:ascii="仿宋" w:hAnsi="仿宋" w:eastAsia="仿宋" w:cs="仿宋"/>
          <w:sz w:val="28"/>
          <w:szCs w:val="28"/>
        </w:rPr>
        <w:t>包括但不限于开户、交易、追加保证金、强行平仓、资金存取等；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者介绍与期货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有关的法律法规、部门规章、自律规则和期货公司的有关规定；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者传递由期货公司统一提供的公司宣传推介材料；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6.中国期货业协会认定的其他活动。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（四）居间人严禁出现下列行为：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1.以任何形式参与期货配资，变相非法集资或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者</w:t>
      </w:r>
      <w:r>
        <w:rPr>
          <w:rFonts w:hint="eastAsia" w:ascii="仿宋" w:hAnsi="仿宋" w:eastAsia="仿宋" w:cs="仿宋"/>
          <w:sz w:val="28"/>
          <w:szCs w:val="28"/>
        </w:rPr>
        <w:t>融资；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者委托，代理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者从事期货交易，或者代理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者办理账户开立、销户、结算签字、资金存取、划转、查询等事宜；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者提供集中交易场所或者交易设施，以期货公司员工、代理人的身份对外开展业务，擅自印刷和发放宣传资料，以及向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者发出容易使其对居间人身份产生误解的其它信息；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4.虚构或者担任挂名居间人；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5.隐瞒重要事实或进行误导性陈述，提供、传播虚假或者误导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者的信息，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引用不真实、不准确、未经核实或者未经授权的数据和资料，</w:t>
      </w:r>
      <w:r>
        <w:rPr>
          <w:rFonts w:hint="eastAsia" w:ascii="仿宋" w:hAnsi="仿宋" w:eastAsia="仿宋" w:cs="仿宋"/>
          <w:sz w:val="28"/>
          <w:szCs w:val="28"/>
        </w:rPr>
        <w:t>夸大或者片面宣传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过往</w:t>
      </w:r>
      <w:r>
        <w:rPr>
          <w:rFonts w:hint="eastAsia" w:ascii="仿宋" w:hAnsi="仿宋" w:eastAsia="仿宋" w:cs="仿宋"/>
          <w:sz w:val="28"/>
          <w:szCs w:val="28"/>
        </w:rPr>
        <w:t>业绩，向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者作获利保证或者共担风险的承诺，诱使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者进行期货交易；</w:t>
      </w:r>
    </w:p>
    <w:p>
      <w:pPr>
        <w:keepNext w:val="0"/>
        <w:keepLines w:val="0"/>
        <w:widowControl w:val="0"/>
        <w:suppressLineNumbers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以捏造、散布虚假事实，贬低竞争对手等不正当手段开展居间活动；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者介绍代理人代其进行期货交易；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.要求期货公司支付与居间合作无关的费用；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.开展超过居间合同约定合作范围的居间活动；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.委托他人代理其开展居间活动；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.以任何形式向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者提供包括但不限于品种、价位、方向、数量等指向明确的交易建议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.损害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者合法权益或者扰乱市场秩序的其他行为。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者声明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作为期货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者，本人/机构已仔细阅读本风险告知书，充分了解并谨慎评估自身风险承受能力，自愿自行承担期货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所面临的风险。本人/机构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</w:t>
      </w:r>
      <w:r>
        <w:rPr>
          <w:rFonts w:hint="eastAsia" w:ascii="仿宋" w:hAnsi="仿宋" w:eastAsia="仿宋" w:cs="仿宋"/>
          <w:sz w:val="28"/>
          <w:szCs w:val="28"/>
        </w:rPr>
        <w:t>出以下陈述和声明，并确认其内容的真实和正确（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自然人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者在每段段尾【________】内签名，机构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者在本页、尾页盖章，加盖骑缝章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自然人居间人姓名及登记编号：【_______________________】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（一）本人/机构知晓：居间人不是期货公司员工，居间人独立于期货公司和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者之外，为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>者提供与期货公司订立期货经纪合同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中介服务，独立承担基于提供中介服务所产生的权利义务的机构和自然人。【________】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（二）本人/机构知晓：除期货公司统一对外提供的期货类研发报告及有关信息外，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居间人不得以任何形式向交易者提供包括但不限于品种、价位、方向、数量等指向明确的交易建议。</w:t>
      </w:r>
      <w:r>
        <w:rPr>
          <w:rFonts w:hint="eastAsia" w:ascii="仿宋" w:hAnsi="仿宋" w:eastAsia="仿宋" w:cs="仿宋"/>
          <w:sz w:val="28"/>
          <w:szCs w:val="28"/>
        </w:rPr>
        <w:t>本人/机构与居间人私下签订的所有协议仅代表本人/机构个人行为，与期货公司无关。【________】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（三）本人/机构知晓：期货公司及居间人不应当对本人/机构的收益状况作出任何承诺或担保。【________】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）本人/机构知晓：期货居间人声明中关于居间人禁止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</w:t>
      </w:r>
      <w:r>
        <w:rPr>
          <w:rFonts w:hint="eastAsia" w:ascii="仿宋" w:hAnsi="仿宋" w:eastAsia="仿宋" w:cs="仿宋"/>
          <w:sz w:val="28"/>
          <w:szCs w:val="28"/>
        </w:rPr>
        <w:t>行为的规定。【________】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期货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</w:rPr>
        <w:t xml:space="preserve">者（签章）：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经办人（签字）：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期货居间人（签章）：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经办人（签字）：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期货公司（签章）：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经办人（签字）：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35D32"/>
    <w:rsid w:val="360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2025-06-04T03:20:00Z</dcterms:created>
  <dc:creator>邢适夷</dc:creator>
  <cp:lastModifiedBy>邢适夷</cp:lastModifiedBy>
  <dcterms:modified xsi:type="dcterms:W3CDTF">2025-06-04T03:21:59Z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