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CA" w:rsidRPr="00A10518" w:rsidRDefault="000256CA" w:rsidP="000256CA">
      <w:pPr>
        <w:spacing w:line="240" w:lineRule="atLeast"/>
        <w:jc w:val="center"/>
        <w:rPr>
          <w:rFonts w:ascii="黑体" w:eastAsia="黑体" w:hAnsi="黑体"/>
          <w:b/>
          <w:sz w:val="30"/>
          <w:szCs w:val="30"/>
        </w:rPr>
      </w:pPr>
      <w:r w:rsidRPr="00A10518">
        <w:rPr>
          <w:rFonts w:ascii="黑体" w:eastAsia="黑体" w:hAnsi="黑体" w:hint="eastAsia"/>
          <w:b/>
          <w:sz w:val="30"/>
          <w:szCs w:val="30"/>
        </w:rPr>
        <w:t>关闭</w:t>
      </w:r>
      <w:r w:rsidR="00947C2B" w:rsidRPr="00A10518">
        <w:rPr>
          <w:rFonts w:ascii="黑体" w:eastAsia="黑体" w:hAnsi="黑体" w:hint="eastAsia"/>
          <w:b/>
          <w:sz w:val="30"/>
          <w:szCs w:val="30"/>
        </w:rPr>
        <w:t>辅助</w:t>
      </w:r>
      <w:r w:rsidRPr="00A10518">
        <w:rPr>
          <w:rFonts w:ascii="黑体" w:eastAsia="黑体" w:hAnsi="黑体" w:hint="eastAsia"/>
          <w:b/>
          <w:sz w:val="30"/>
          <w:szCs w:val="30"/>
        </w:rPr>
        <w:t>交易系统确认书</w:t>
      </w:r>
    </w:p>
    <w:p w:rsidR="000256CA" w:rsidRPr="00B2322A" w:rsidRDefault="000256CA" w:rsidP="000256CA">
      <w:pPr>
        <w:ind w:firstLine="435"/>
        <w:jc w:val="center"/>
        <w:rPr>
          <w:rFonts w:ascii="仿宋_GB2312" w:eastAsia="仿宋_GB2312"/>
          <w:b/>
          <w:szCs w:val="21"/>
        </w:rPr>
      </w:pPr>
    </w:p>
    <w:tbl>
      <w:tblPr>
        <w:tblW w:w="8820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0"/>
        <w:gridCol w:w="4410"/>
      </w:tblGrid>
      <w:tr w:rsidR="000256CA" w:rsidRPr="00D075C9">
        <w:trPr>
          <w:cantSplit/>
          <w:trHeight w:val="6362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6CA" w:rsidRPr="00A6064D" w:rsidRDefault="000256CA" w:rsidP="000256CA">
            <w:pPr>
              <w:rPr>
                <w:rFonts w:ascii="仿宋" w:eastAsia="仿宋" w:hAnsi="仿宋" w:cs="Arial Unicode MS"/>
                <w:sz w:val="28"/>
                <w:szCs w:val="28"/>
              </w:rPr>
            </w:pPr>
            <w:r w:rsidRPr="00A6064D">
              <w:rPr>
                <w:rFonts w:ascii="仿宋" w:eastAsia="仿宋" w:hAnsi="仿宋" w:cs="Arial Unicode MS" w:hint="eastAsia"/>
                <w:sz w:val="28"/>
                <w:szCs w:val="28"/>
              </w:rPr>
              <w:t>东兴期货有限责任公司：</w:t>
            </w:r>
          </w:p>
          <w:p w:rsidR="00A6064D" w:rsidRDefault="000256CA" w:rsidP="000256CA">
            <w:pPr>
              <w:spacing w:line="720" w:lineRule="auto"/>
              <w:ind w:leftChars="150" w:left="315" w:firstLineChars="258" w:firstLine="722"/>
              <w:rPr>
                <w:rFonts w:ascii="仿宋" w:eastAsia="仿宋" w:hAnsi="仿宋" w:cs="Arial Unicode MS" w:hint="eastAsia"/>
                <w:sz w:val="28"/>
                <w:szCs w:val="28"/>
                <w:u w:val="single"/>
              </w:rPr>
            </w:pPr>
            <w:r w:rsidRPr="00A6064D">
              <w:rPr>
                <w:rFonts w:ascii="仿宋" w:eastAsia="仿宋" w:hAnsi="仿宋" w:cs="Arial Unicode MS" w:hint="eastAsia"/>
                <w:sz w:val="28"/>
                <w:szCs w:val="28"/>
              </w:rPr>
              <w:t>本人/单位</w:t>
            </w:r>
            <w:r w:rsidRPr="00A6064D">
              <w:rPr>
                <w:rFonts w:ascii="仿宋" w:eastAsia="仿宋" w:hAnsi="仿宋" w:cs="Arial Unicode MS" w:hint="eastAsia"/>
                <w:sz w:val="28"/>
                <w:szCs w:val="28"/>
                <w:u w:val="single"/>
              </w:rPr>
              <w:t xml:space="preserve">              </w:t>
            </w:r>
            <w:r w:rsidR="00A6064D">
              <w:rPr>
                <w:rFonts w:ascii="仿宋" w:eastAsia="仿宋" w:hAnsi="仿宋" w:cs="Arial Unicode MS" w:hint="eastAsia"/>
                <w:sz w:val="28"/>
                <w:szCs w:val="28"/>
              </w:rPr>
              <w:t>,</w:t>
            </w:r>
            <w:r w:rsidRPr="00A6064D">
              <w:rPr>
                <w:rFonts w:ascii="仿宋" w:eastAsia="仿宋" w:hAnsi="仿宋" w:cs="Arial Unicode MS" w:hint="eastAsia"/>
                <w:sz w:val="28"/>
                <w:szCs w:val="28"/>
              </w:rPr>
              <w:t xml:space="preserve">期货交易资金账号 </w:t>
            </w:r>
            <w:r w:rsidRPr="00A6064D">
              <w:rPr>
                <w:rFonts w:ascii="仿宋" w:eastAsia="仿宋" w:hAnsi="仿宋" w:cs="Arial Unicode MS" w:hint="eastAsia"/>
                <w:sz w:val="28"/>
                <w:szCs w:val="28"/>
                <w:u w:val="single"/>
              </w:rPr>
              <w:t xml:space="preserve">            </w:t>
            </w:r>
            <w:r w:rsidR="00A6064D" w:rsidRPr="00A6064D">
              <w:rPr>
                <w:rFonts w:ascii="仿宋" w:eastAsia="仿宋" w:hAnsi="仿宋" w:cs="Arial Unicode MS" w:hint="eastAsia"/>
                <w:sz w:val="28"/>
                <w:szCs w:val="28"/>
              </w:rPr>
              <w:t>,</w:t>
            </w:r>
          </w:p>
          <w:p w:rsidR="000256CA" w:rsidRPr="00A6064D" w:rsidRDefault="000256CA" w:rsidP="00A6064D">
            <w:pPr>
              <w:spacing w:line="720" w:lineRule="auto"/>
              <w:rPr>
                <w:rFonts w:ascii="仿宋" w:eastAsia="仿宋" w:hAnsi="仿宋" w:cs="Arial Unicode MS"/>
                <w:sz w:val="28"/>
                <w:szCs w:val="28"/>
              </w:rPr>
            </w:pPr>
            <w:r w:rsidRPr="00A6064D">
              <w:rPr>
                <w:rFonts w:ascii="仿宋" w:eastAsia="仿宋" w:hAnsi="仿宋" w:cs="Arial Unicode MS" w:hint="eastAsia"/>
                <w:sz w:val="28"/>
                <w:szCs w:val="28"/>
              </w:rPr>
              <w:t>现向贵公司申请关闭辅助交易系统权限。</w:t>
            </w:r>
          </w:p>
          <w:p w:rsidR="000256CA" w:rsidRPr="00A6064D" w:rsidRDefault="000256CA" w:rsidP="000256CA">
            <w:pPr>
              <w:ind w:firstLine="435"/>
              <w:rPr>
                <w:rFonts w:ascii="仿宋" w:eastAsia="仿宋" w:hAnsi="仿宋" w:cs="Arial Unicode MS"/>
                <w:sz w:val="28"/>
                <w:szCs w:val="28"/>
              </w:rPr>
            </w:pPr>
            <w:r w:rsidRPr="00A6064D">
              <w:rPr>
                <w:rFonts w:ascii="仿宋" w:eastAsia="仿宋" w:hAnsi="仿宋" w:cs="Arial Unicode MS" w:hint="eastAsia"/>
                <w:sz w:val="28"/>
                <w:szCs w:val="28"/>
              </w:rPr>
              <w:t xml:space="preserve">                                            </w:t>
            </w:r>
          </w:p>
          <w:p w:rsidR="000256CA" w:rsidRPr="00A6064D" w:rsidRDefault="000256CA" w:rsidP="000256CA">
            <w:pPr>
              <w:ind w:firstLineChars="1700" w:firstLine="4760"/>
              <w:rPr>
                <w:rFonts w:ascii="仿宋" w:eastAsia="仿宋" w:hAnsi="仿宋" w:cs="Arial Unicode MS"/>
                <w:sz w:val="28"/>
                <w:szCs w:val="28"/>
              </w:rPr>
            </w:pPr>
            <w:r w:rsidRPr="00A6064D">
              <w:rPr>
                <w:rFonts w:ascii="仿宋" w:eastAsia="仿宋" w:hAnsi="仿宋" w:cs="Arial Unicode MS" w:hint="eastAsia"/>
                <w:sz w:val="28"/>
                <w:szCs w:val="28"/>
              </w:rPr>
              <w:t>客户（签字或盖章）：</w:t>
            </w:r>
          </w:p>
          <w:p w:rsidR="000256CA" w:rsidRPr="00A6064D" w:rsidRDefault="000256CA" w:rsidP="000256CA">
            <w:pPr>
              <w:spacing w:line="720" w:lineRule="auto"/>
              <w:ind w:firstLine="435"/>
              <w:rPr>
                <w:rFonts w:ascii="仿宋" w:eastAsia="仿宋" w:hAnsi="仿宋" w:cs="Arial Unicode MS"/>
                <w:sz w:val="28"/>
                <w:szCs w:val="28"/>
              </w:rPr>
            </w:pPr>
            <w:r w:rsidRPr="00A6064D">
              <w:rPr>
                <w:rFonts w:ascii="仿宋" w:eastAsia="仿宋" w:hAnsi="仿宋" w:cs="Arial Unicode MS" w:hint="eastAsia"/>
                <w:sz w:val="28"/>
                <w:szCs w:val="28"/>
              </w:rPr>
              <w:t xml:space="preserve">                                         日期：</w:t>
            </w:r>
          </w:p>
          <w:p w:rsidR="000256CA" w:rsidRPr="00A6064D" w:rsidRDefault="000256CA" w:rsidP="000256CA">
            <w:pPr>
              <w:ind w:firstLineChars="250" w:firstLine="7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</w:tr>
      <w:tr w:rsidR="000256CA" w:rsidRPr="00D075C9">
        <w:trPr>
          <w:cantSplit/>
          <w:trHeight w:val="3088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6CA" w:rsidRPr="00A6064D" w:rsidRDefault="000256CA" w:rsidP="000256CA">
            <w:pPr>
              <w:ind w:firstLineChars="1580" w:firstLine="4424"/>
              <w:rPr>
                <w:rFonts w:ascii="仿宋" w:eastAsia="仿宋" w:hAnsi="仿宋" w:cs="Arial Unicode MS"/>
                <w:sz w:val="28"/>
                <w:szCs w:val="28"/>
              </w:rPr>
            </w:pPr>
            <w:r w:rsidRPr="00A6064D">
              <w:rPr>
                <w:rFonts w:ascii="仿宋" w:eastAsia="仿宋" w:hAnsi="仿宋" w:cs="Arial Unicode MS" w:hint="eastAsia"/>
                <w:sz w:val="28"/>
                <w:szCs w:val="28"/>
              </w:rPr>
              <w:t xml:space="preserve">    </w:t>
            </w:r>
          </w:p>
          <w:p w:rsidR="000256CA" w:rsidRPr="00A6064D" w:rsidRDefault="000256CA" w:rsidP="000256CA">
            <w:pPr>
              <w:ind w:firstLineChars="1580" w:firstLine="4424"/>
              <w:rPr>
                <w:rFonts w:ascii="仿宋" w:eastAsia="仿宋" w:hAnsi="仿宋" w:cs="Arial Unicode MS"/>
                <w:sz w:val="28"/>
                <w:szCs w:val="28"/>
              </w:rPr>
            </w:pPr>
          </w:p>
          <w:p w:rsidR="000256CA" w:rsidRPr="00A6064D" w:rsidRDefault="000256CA" w:rsidP="000256CA">
            <w:pPr>
              <w:ind w:firstLineChars="1580" w:firstLine="4424"/>
              <w:rPr>
                <w:rFonts w:ascii="仿宋" w:eastAsia="仿宋" w:hAnsi="仿宋" w:cs="Arial Unicode MS"/>
                <w:sz w:val="28"/>
                <w:szCs w:val="28"/>
              </w:rPr>
            </w:pPr>
            <w:r w:rsidRPr="00A6064D">
              <w:rPr>
                <w:rFonts w:ascii="仿宋" w:eastAsia="仿宋" w:hAnsi="仿宋" w:cs="Arial Unicode MS" w:hint="eastAsia"/>
                <w:sz w:val="28"/>
                <w:szCs w:val="28"/>
              </w:rPr>
              <w:t xml:space="preserve"> 业务部门负责人签字：</w:t>
            </w:r>
          </w:p>
          <w:p w:rsidR="000256CA" w:rsidRPr="00A6064D" w:rsidRDefault="000256CA" w:rsidP="000256CA">
            <w:pPr>
              <w:ind w:firstLine="435"/>
              <w:rPr>
                <w:rFonts w:ascii="仿宋" w:eastAsia="仿宋" w:hAnsi="仿宋" w:cs="Arial Unicode MS"/>
                <w:sz w:val="28"/>
                <w:szCs w:val="28"/>
              </w:rPr>
            </w:pPr>
            <w:r w:rsidRPr="00A6064D">
              <w:rPr>
                <w:rFonts w:ascii="仿宋" w:eastAsia="仿宋" w:hAnsi="仿宋" w:cs="Arial Unicode MS" w:hint="eastAsia"/>
                <w:sz w:val="28"/>
                <w:szCs w:val="28"/>
              </w:rPr>
              <w:t xml:space="preserve">                                         日期： </w:t>
            </w:r>
          </w:p>
        </w:tc>
      </w:tr>
      <w:tr w:rsidR="000256CA" w:rsidRPr="00DB69C5">
        <w:trPr>
          <w:trHeight w:val="232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56CA" w:rsidRPr="00A6064D" w:rsidRDefault="000256CA" w:rsidP="000256CA">
            <w:pPr>
              <w:rPr>
                <w:rFonts w:ascii="仿宋" w:eastAsia="仿宋" w:hAnsi="仿宋"/>
                <w:sz w:val="28"/>
                <w:szCs w:val="28"/>
              </w:rPr>
            </w:pPr>
            <w:r w:rsidRPr="00A6064D">
              <w:rPr>
                <w:rFonts w:ascii="仿宋" w:eastAsia="仿宋" w:hAnsi="仿宋" w:hint="eastAsia"/>
                <w:sz w:val="28"/>
                <w:szCs w:val="28"/>
              </w:rPr>
              <w:t>客服中心操作记录：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6CA" w:rsidRPr="00A6064D" w:rsidRDefault="000256CA" w:rsidP="000256CA">
            <w:pPr>
              <w:rPr>
                <w:rFonts w:ascii="仿宋" w:eastAsia="仿宋" w:hAnsi="仿宋"/>
                <w:sz w:val="28"/>
                <w:szCs w:val="28"/>
              </w:rPr>
            </w:pPr>
            <w:r w:rsidRPr="00A6064D">
              <w:rPr>
                <w:rFonts w:ascii="仿宋" w:eastAsia="仿宋" w:hAnsi="仿宋" w:hint="eastAsia"/>
                <w:sz w:val="28"/>
                <w:szCs w:val="28"/>
              </w:rPr>
              <w:t>结算部签收记录：</w:t>
            </w:r>
          </w:p>
        </w:tc>
      </w:tr>
    </w:tbl>
    <w:p w:rsidR="000256CA" w:rsidRPr="00A250B8" w:rsidRDefault="000256CA" w:rsidP="000256CA"/>
    <w:p w:rsidR="000256CA" w:rsidRDefault="000256CA" w:rsidP="000256CA"/>
    <w:p w:rsidR="00F00DAB" w:rsidRDefault="00F00DAB"/>
    <w:sectPr w:rsidR="00F00DAB" w:rsidSect="000256CA">
      <w:footerReference w:type="even" r:id="rId6"/>
      <w:footerReference w:type="default" r:id="rId7"/>
      <w:pgSz w:w="11906" w:h="16838" w:code="9"/>
      <w:pgMar w:top="1191" w:right="1474" w:bottom="1089" w:left="1531" w:header="56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C3C" w:rsidRDefault="008A3C3C">
      <w:r>
        <w:separator/>
      </w:r>
    </w:p>
  </w:endnote>
  <w:endnote w:type="continuationSeparator" w:id="1">
    <w:p w:rsidR="008A3C3C" w:rsidRDefault="008A3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CA" w:rsidRDefault="00CF1373" w:rsidP="000256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56C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56CA" w:rsidRDefault="000256C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CA" w:rsidRDefault="00CF1373" w:rsidP="000256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56C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064D">
      <w:rPr>
        <w:rStyle w:val="a4"/>
        <w:noProof/>
      </w:rPr>
      <w:t>1</w:t>
    </w:r>
    <w:r>
      <w:rPr>
        <w:rStyle w:val="a4"/>
      </w:rPr>
      <w:fldChar w:fldCharType="end"/>
    </w:r>
  </w:p>
  <w:p w:rsidR="000256CA" w:rsidRDefault="000256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C3C" w:rsidRDefault="008A3C3C">
      <w:r>
        <w:separator/>
      </w:r>
    </w:p>
  </w:footnote>
  <w:footnote w:type="continuationSeparator" w:id="1">
    <w:p w:rsidR="008A3C3C" w:rsidRDefault="008A3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6CA"/>
    <w:rsid w:val="000005A2"/>
    <w:rsid w:val="00023724"/>
    <w:rsid w:val="000256CA"/>
    <w:rsid w:val="00036D24"/>
    <w:rsid w:val="000E1EE1"/>
    <w:rsid w:val="000F5582"/>
    <w:rsid w:val="001443CD"/>
    <w:rsid w:val="00184629"/>
    <w:rsid w:val="001A3F4B"/>
    <w:rsid w:val="001E64C8"/>
    <w:rsid w:val="0027614B"/>
    <w:rsid w:val="002A432C"/>
    <w:rsid w:val="002C7E67"/>
    <w:rsid w:val="0034685E"/>
    <w:rsid w:val="00366A05"/>
    <w:rsid w:val="00375FF9"/>
    <w:rsid w:val="003C255A"/>
    <w:rsid w:val="003C2691"/>
    <w:rsid w:val="003D189E"/>
    <w:rsid w:val="004003BD"/>
    <w:rsid w:val="00450BC8"/>
    <w:rsid w:val="00474305"/>
    <w:rsid w:val="00483028"/>
    <w:rsid w:val="004A44D8"/>
    <w:rsid w:val="004C5E34"/>
    <w:rsid w:val="00506AF5"/>
    <w:rsid w:val="00510964"/>
    <w:rsid w:val="005359B2"/>
    <w:rsid w:val="00570057"/>
    <w:rsid w:val="005B52F1"/>
    <w:rsid w:val="005C00AF"/>
    <w:rsid w:val="005C56D9"/>
    <w:rsid w:val="006D1A18"/>
    <w:rsid w:val="006E76C6"/>
    <w:rsid w:val="007E5B2B"/>
    <w:rsid w:val="00803C73"/>
    <w:rsid w:val="00825119"/>
    <w:rsid w:val="00826136"/>
    <w:rsid w:val="008A3C3C"/>
    <w:rsid w:val="008C4EC8"/>
    <w:rsid w:val="00905A21"/>
    <w:rsid w:val="00947C2B"/>
    <w:rsid w:val="00971009"/>
    <w:rsid w:val="009D0007"/>
    <w:rsid w:val="00A10518"/>
    <w:rsid w:val="00A13482"/>
    <w:rsid w:val="00A1652F"/>
    <w:rsid w:val="00A47D03"/>
    <w:rsid w:val="00A6064D"/>
    <w:rsid w:val="00AE5D7D"/>
    <w:rsid w:val="00B326A3"/>
    <w:rsid w:val="00C023CB"/>
    <w:rsid w:val="00C67A97"/>
    <w:rsid w:val="00CD42EE"/>
    <w:rsid w:val="00CF1373"/>
    <w:rsid w:val="00D41905"/>
    <w:rsid w:val="00D510E1"/>
    <w:rsid w:val="00D7300C"/>
    <w:rsid w:val="00DC3A24"/>
    <w:rsid w:val="00DE20C0"/>
    <w:rsid w:val="00E018AF"/>
    <w:rsid w:val="00E94523"/>
    <w:rsid w:val="00ED0FD6"/>
    <w:rsid w:val="00EF2AB0"/>
    <w:rsid w:val="00F00DAB"/>
    <w:rsid w:val="00F9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6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25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1CharCharChar">
    <w:name w:val="Char Char Char Char Char Char1 Char Char Char"/>
    <w:basedOn w:val="a"/>
    <w:rsid w:val="000256CA"/>
    <w:pPr>
      <w:autoSpaceDE w:val="0"/>
      <w:autoSpaceDN w:val="0"/>
      <w:adjustRightInd w:val="0"/>
      <w:jc w:val="left"/>
    </w:pPr>
    <w:rPr>
      <w:szCs w:val="20"/>
    </w:rPr>
  </w:style>
  <w:style w:type="character" w:styleId="a4">
    <w:name w:val="page number"/>
    <w:basedOn w:val="a0"/>
    <w:rsid w:val="000256CA"/>
  </w:style>
  <w:style w:type="paragraph" w:styleId="a5">
    <w:name w:val="header"/>
    <w:basedOn w:val="a"/>
    <w:link w:val="Char"/>
    <w:rsid w:val="00A10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105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楼予珺</dc:creator>
  <cp:lastModifiedBy>hujy</cp:lastModifiedBy>
  <cp:revision>3</cp:revision>
  <dcterms:created xsi:type="dcterms:W3CDTF">2014-12-29T06:46:00Z</dcterms:created>
  <dcterms:modified xsi:type="dcterms:W3CDTF">2014-12-29T06:47:00Z</dcterms:modified>
</cp:coreProperties>
</file>