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50" w:rsidRPr="00B13F67" w:rsidRDefault="00386827" w:rsidP="00756AC5">
      <w:pPr>
        <w:adjustRightInd w:val="0"/>
        <w:snapToGrid w:val="0"/>
        <w:ind w:firstLine="454"/>
        <w:jc w:val="center"/>
        <w:rPr>
          <w:rFonts w:ascii="黑体" w:eastAsia="黑体" w:hAnsi="黑体"/>
          <w:b/>
          <w:sz w:val="30"/>
          <w:szCs w:val="30"/>
        </w:rPr>
      </w:pPr>
      <w:r w:rsidRPr="00B13F67">
        <w:rPr>
          <w:rFonts w:ascii="黑体" w:eastAsia="黑体" w:hAnsi="黑体" w:hint="eastAsia"/>
          <w:b/>
          <w:sz w:val="30"/>
          <w:szCs w:val="30"/>
        </w:rPr>
        <w:t>《</w:t>
      </w:r>
      <w:r w:rsidR="00A82950" w:rsidRPr="00B13F67">
        <w:rPr>
          <w:rFonts w:ascii="黑体" w:eastAsia="黑体" w:hAnsi="黑体" w:hint="eastAsia"/>
          <w:b/>
          <w:sz w:val="30"/>
          <w:szCs w:val="30"/>
        </w:rPr>
        <w:t>销户确认书</w:t>
      </w:r>
      <w:r w:rsidRPr="00B13F67">
        <w:rPr>
          <w:rFonts w:ascii="黑体" w:eastAsia="黑体" w:hAnsi="黑体" w:hint="eastAsia"/>
          <w:b/>
          <w:sz w:val="30"/>
          <w:szCs w:val="30"/>
        </w:rPr>
        <w:t>》</w:t>
      </w:r>
    </w:p>
    <w:p w:rsidR="00063259" w:rsidRDefault="00063259" w:rsidP="00756AC5">
      <w:pPr>
        <w:adjustRightInd w:val="0"/>
        <w:snapToGrid w:val="0"/>
        <w:ind w:firstLine="454"/>
        <w:jc w:val="center"/>
        <w:rPr>
          <w:b/>
          <w:sz w:val="30"/>
          <w:szCs w:val="30"/>
        </w:rPr>
      </w:pPr>
    </w:p>
    <w:p w:rsidR="00A83B41" w:rsidRDefault="00D355E9" w:rsidP="00756AC5">
      <w:pPr>
        <w:adjustRightInd w:val="0"/>
        <w:snapToGrid w:val="0"/>
        <w:ind w:firstLine="454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rect id="_x0000_s1026" style="position:absolute;left:0;text-align:left;margin-left:-.75pt;margin-top:4.55pt;width:373.5pt;height:121.5pt;z-index:251657728" stroked="f">
            <v:textbox style="mso-next-textbox:#_x0000_s1026">
              <w:txbxContent>
                <w:p w:rsidR="00063259" w:rsidRPr="00B13F67" w:rsidRDefault="00063259" w:rsidP="00B13F67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hd w:val="clear" w:color="auto" w:fill="E6E6E6"/>
                    <w:spacing w:line="300" w:lineRule="exact"/>
                    <w:rPr>
                      <w:rFonts w:ascii="黑体" w:eastAsia="黑体" w:hAnsi="黑体"/>
                      <w:sz w:val="18"/>
                      <w:szCs w:val="18"/>
                    </w:rPr>
                  </w:pPr>
                  <w:r w:rsidRPr="00B13F67">
                    <w:rPr>
                      <w:rFonts w:ascii="黑体" w:eastAsia="黑体" w:hAnsi="黑体" w:hint="eastAsia"/>
                      <w:sz w:val="18"/>
                      <w:szCs w:val="18"/>
                    </w:rPr>
                    <w:t>申请须知：</w:t>
                  </w:r>
                </w:p>
                <w:p w:rsidR="00A83B41" w:rsidRPr="00B13F67" w:rsidRDefault="00A83B41" w:rsidP="00B13F67">
                  <w:pPr>
                    <w:numPr>
                      <w:ilvl w:val="0"/>
                      <w:numId w:val="1"/>
                    </w:num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hd w:val="clear" w:color="auto" w:fill="E6E6E6"/>
                    <w:spacing w:line="300" w:lineRule="exact"/>
                    <w:rPr>
                      <w:rFonts w:ascii="黑体" w:eastAsia="黑体" w:hAnsi="黑体"/>
                      <w:sz w:val="18"/>
                      <w:szCs w:val="18"/>
                    </w:rPr>
                  </w:pPr>
                  <w:r w:rsidRPr="00B13F67">
                    <w:rPr>
                      <w:rFonts w:ascii="黑体" w:eastAsia="黑体" w:hAnsi="黑体" w:hint="eastAsia"/>
                      <w:sz w:val="18"/>
                      <w:szCs w:val="18"/>
                    </w:rPr>
                    <w:t>自然人销户须提供有效身份证件复印件；</w:t>
                  </w:r>
                </w:p>
                <w:p w:rsidR="00A83B41" w:rsidRPr="00B13F67" w:rsidRDefault="00A83B41" w:rsidP="00B13F67">
                  <w:pPr>
                    <w:numPr>
                      <w:ilvl w:val="0"/>
                      <w:numId w:val="1"/>
                    </w:num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hd w:val="clear" w:color="auto" w:fill="E6E6E6"/>
                    <w:spacing w:line="300" w:lineRule="exact"/>
                    <w:rPr>
                      <w:rFonts w:ascii="黑体" w:eastAsia="黑体" w:hAnsi="黑体"/>
                      <w:sz w:val="18"/>
                      <w:szCs w:val="18"/>
                    </w:rPr>
                  </w:pPr>
                  <w:r w:rsidRPr="00B13F67">
                    <w:rPr>
                      <w:rFonts w:ascii="黑体" w:eastAsia="黑体" w:hAnsi="黑体" w:hint="eastAsia"/>
                      <w:sz w:val="18"/>
                      <w:szCs w:val="18"/>
                    </w:rPr>
                    <w:t>法人销户须提供法定代表人、开户代理人有效身份证件复印件以及已年检的营业执照、组织机构代码证复印件并加盖公章；</w:t>
                  </w:r>
                </w:p>
                <w:p w:rsidR="00063259" w:rsidRPr="00B13F67" w:rsidRDefault="00063259" w:rsidP="00B13F67">
                  <w:pPr>
                    <w:numPr>
                      <w:ilvl w:val="0"/>
                      <w:numId w:val="1"/>
                    </w:num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hd w:val="clear" w:color="auto" w:fill="E6E6E6"/>
                    <w:spacing w:line="300" w:lineRule="exact"/>
                    <w:rPr>
                      <w:rFonts w:ascii="黑体" w:eastAsia="黑体" w:hAnsi="黑体"/>
                      <w:sz w:val="18"/>
                      <w:szCs w:val="18"/>
                    </w:rPr>
                  </w:pPr>
                  <w:r w:rsidRPr="00B13F67">
                    <w:rPr>
                      <w:rFonts w:ascii="黑体" w:eastAsia="黑体" w:hAnsi="黑体" w:hint="eastAsia"/>
                      <w:sz w:val="18"/>
                      <w:szCs w:val="18"/>
                    </w:rPr>
                    <w:t>请用黑色钢笔或水笔填写，涂改无效；</w:t>
                  </w:r>
                </w:p>
                <w:p w:rsidR="00063259" w:rsidRPr="00B13F67" w:rsidRDefault="00063259" w:rsidP="00B13F67">
                  <w:pPr>
                    <w:numPr>
                      <w:ilvl w:val="0"/>
                      <w:numId w:val="1"/>
                    </w:num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hd w:val="clear" w:color="auto" w:fill="E6E6E6"/>
                    <w:spacing w:line="300" w:lineRule="exact"/>
                    <w:rPr>
                      <w:rFonts w:ascii="黑体" w:eastAsia="黑体" w:hAnsi="黑体"/>
                      <w:sz w:val="18"/>
                      <w:szCs w:val="18"/>
                    </w:rPr>
                  </w:pPr>
                  <w:r w:rsidRPr="00B13F67">
                    <w:rPr>
                      <w:rFonts w:ascii="黑体" w:eastAsia="黑体" w:hAnsi="黑体" w:hint="eastAsia"/>
                      <w:sz w:val="18"/>
                      <w:szCs w:val="18"/>
                    </w:rPr>
                    <w:t>为了您的利益着想，请勿在空白的确认书上签署；</w:t>
                  </w:r>
                </w:p>
                <w:p w:rsidR="00063259" w:rsidRPr="00B13F67" w:rsidRDefault="00063259" w:rsidP="00B13F67">
                  <w:pPr>
                    <w:numPr>
                      <w:ilvl w:val="0"/>
                      <w:numId w:val="1"/>
                    </w:num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hd w:val="clear" w:color="auto" w:fill="E6E6E6"/>
                    <w:spacing w:line="300" w:lineRule="exact"/>
                    <w:rPr>
                      <w:rFonts w:ascii="黑体" w:eastAsia="黑体" w:hAnsi="黑体"/>
                      <w:sz w:val="18"/>
                      <w:szCs w:val="18"/>
                    </w:rPr>
                  </w:pPr>
                  <w:r w:rsidRPr="00B13F67">
                    <w:rPr>
                      <w:rFonts w:ascii="黑体" w:eastAsia="黑体" w:hAnsi="黑体" w:hint="eastAsia"/>
                      <w:sz w:val="18"/>
                      <w:szCs w:val="18"/>
                    </w:rPr>
                    <w:t>本申请应由客户本人亲笔签署，签署前请再次校对所填资料。</w:t>
                  </w:r>
                </w:p>
              </w:txbxContent>
            </v:textbox>
          </v:rect>
        </w:pict>
      </w:r>
    </w:p>
    <w:p w:rsidR="00A83B41" w:rsidRDefault="00A83B41" w:rsidP="00756AC5">
      <w:pPr>
        <w:adjustRightInd w:val="0"/>
        <w:snapToGrid w:val="0"/>
        <w:ind w:firstLine="454"/>
        <w:jc w:val="center"/>
        <w:rPr>
          <w:b/>
          <w:sz w:val="30"/>
          <w:szCs w:val="30"/>
        </w:rPr>
      </w:pPr>
    </w:p>
    <w:p w:rsidR="00063259" w:rsidRDefault="00063259" w:rsidP="00756AC5">
      <w:pPr>
        <w:adjustRightInd w:val="0"/>
        <w:snapToGrid w:val="0"/>
        <w:ind w:firstLine="454"/>
        <w:jc w:val="center"/>
        <w:rPr>
          <w:b/>
          <w:sz w:val="30"/>
          <w:szCs w:val="30"/>
        </w:rPr>
      </w:pPr>
    </w:p>
    <w:p w:rsidR="00063259" w:rsidRDefault="00063259" w:rsidP="00756AC5">
      <w:pPr>
        <w:adjustRightInd w:val="0"/>
        <w:snapToGrid w:val="0"/>
        <w:ind w:firstLine="454"/>
        <w:jc w:val="center"/>
        <w:rPr>
          <w:b/>
          <w:sz w:val="30"/>
          <w:szCs w:val="30"/>
        </w:rPr>
      </w:pPr>
    </w:p>
    <w:p w:rsidR="00063259" w:rsidRDefault="00063259" w:rsidP="00756AC5">
      <w:pPr>
        <w:adjustRightInd w:val="0"/>
        <w:snapToGrid w:val="0"/>
        <w:ind w:firstLine="454"/>
        <w:jc w:val="center"/>
        <w:rPr>
          <w:b/>
          <w:sz w:val="30"/>
          <w:szCs w:val="30"/>
        </w:rPr>
      </w:pPr>
    </w:p>
    <w:p w:rsidR="00FF58CC" w:rsidRPr="00FF58CC" w:rsidRDefault="00FF58CC">
      <w:pPr>
        <w:adjustRightInd w:val="0"/>
        <w:snapToGrid w:val="0"/>
        <w:ind w:firstLine="454"/>
        <w:jc w:val="center"/>
        <w:rPr>
          <w:b/>
          <w:sz w:val="30"/>
          <w:szCs w:val="30"/>
        </w:rPr>
      </w:pPr>
    </w:p>
    <w:p w:rsidR="00A82950" w:rsidRDefault="00A82950">
      <w:pPr>
        <w:adjustRightInd w:val="0"/>
        <w:snapToGrid w:val="0"/>
        <w:spacing w:line="440" w:lineRule="exact"/>
        <w:ind w:firstLine="454"/>
        <w:rPr>
          <w:b/>
          <w:szCs w:val="21"/>
        </w:rPr>
      </w:pPr>
    </w:p>
    <w:p w:rsidR="00D9531C" w:rsidRPr="00B13F67" w:rsidRDefault="00D9531C">
      <w:pPr>
        <w:adjustRightInd w:val="0"/>
        <w:snapToGrid w:val="0"/>
        <w:spacing w:line="440" w:lineRule="exact"/>
        <w:ind w:firstLine="454"/>
        <w:rPr>
          <w:rFonts w:ascii="仿宋" w:eastAsia="仿宋" w:hAnsi="仿宋"/>
          <w:sz w:val="28"/>
          <w:szCs w:val="28"/>
        </w:rPr>
      </w:pPr>
    </w:p>
    <w:p w:rsidR="00A82950" w:rsidRPr="00B13F67" w:rsidRDefault="00B10ABD" w:rsidP="00B13F67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 w:rsidRPr="00B13F67">
        <w:rPr>
          <w:rFonts w:ascii="仿宋" w:eastAsia="仿宋" w:hAnsi="仿宋" w:hint="eastAsia"/>
          <w:sz w:val="28"/>
          <w:szCs w:val="28"/>
        </w:rPr>
        <w:t>甲方：东兴</w:t>
      </w:r>
      <w:r w:rsidR="00A82950" w:rsidRPr="00B13F67">
        <w:rPr>
          <w:rFonts w:ascii="仿宋" w:eastAsia="仿宋" w:hAnsi="仿宋" w:hint="eastAsia"/>
          <w:sz w:val="28"/>
          <w:szCs w:val="28"/>
        </w:rPr>
        <w:t>期货有限</w:t>
      </w:r>
      <w:r w:rsidRPr="00B13F67">
        <w:rPr>
          <w:rFonts w:ascii="仿宋" w:eastAsia="仿宋" w:hAnsi="仿宋" w:hint="eastAsia"/>
          <w:sz w:val="28"/>
          <w:szCs w:val="28"/>
        </w:rPr>
        <w:t>责任</w:t>
      </w:r>
      <w:r w:rsidR="00A82950" w:rsidRPr="00B13F67">
        <w:rPr>
          <w:rFonts w:ascii="仿宋" w:eastAsia="仿宋" w:hAnsi="仿宋" w:hint="eastAsia"/>
          <w:sz w:val="28"/>
          <w:szCs w:val="28"/>
        </w:rPr>
        <w:t>公司</w:t>
      </w:r>
    </w:p>
    <w:p w:rsidR="00A82950" w:rsidRPr="00B13F67" w:rsidRDefault="00A82950" w:rsidP="00B13F67">
      <w:pPr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  <w:u w:val="single"/>
        </w:rPr>
      </w:pPr>
      <w:r w:rsidRPr="00B13F67">
        <w:rPr>
          <w:rFonts w:ascii="仿宋" w:eastAsia="仿宋" w:hAnsi="仿宋" w:hint="eastAsia"/>
          <w:sz w:val="28"/>
          <w:szCs w:val="28"/>
        </w:rPr>
        <w:t>乙方：</w:t>
      </w:r>
      <w:r w:rsidR="008F74F1" w:rsidRPr="00B13F67"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  <w:r w:rsidR="008F74F1" w:rsidRPr="00B13F67">
        <w:rPr>
          <w:rFonts w:ascii="仿宋" w:eastAsia="仿宋" w:hAnsi="仿宋" w:hint="eastAsia"/>
          <w:sz w:val="28"/>
          <w:szCs w:val="28"/>
        </w:rPr>
        <w:t xml:space="preserve">         </w:t>
      </w:r>
    </w:p>
    <w:p w:rsidR="00A82950" w:rsidRPr="00B13F67" w:rsidRDefault="00A82950" w:rsidP="00B13F67">
      <w:pPr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A82950" w:rsidRPr="00B13F67" w:rsidRDefault="00A82950" w:rsidP="00B13F67">
      <w:pPr>
        <w:pStyle w:val="a3"/>
        <w:adjustRightInd w:val="0"/>
        <w:snapToGrid w:val="0"/>
        <w:spacing w:line="580" w:lineRule="exact"/>
        <w:ind w:leftChars="0" w:left="0" w:firstLineChars="200" w:firstLine="560"/>
        <w:rPr>
          <w:rFonts w:ascii="仿宋" w:eastAsia="仿宋" w:hAnsi="仿宋"/>
          <w:sz w:val="28"/>
          <w:szCs w:val="28"/>
        </w:rPr>
      </w:pPr>
      <w:r w:rsidRPr="00B13F67">
        <w:rPr>
          <w:rFonts w:ascii="仿宋" w:eastAsia="仿宋" w:hAnsi="仿宋" w:hint="eastAsia"/>
          <w:sz w:val="28"/>
          <w:szCs w:val="28"/>
        </w:rPr>
        <w:t>经友好协商，甲乙双方自本销户确认书签字（及/或盖章）之日起决定终止双方的期货代理关系，双方签署的《期货经纪合同》随即撤销，甲方撤消乙方在甲方所设的资金账号，乙方的交易编码也随即取消。同时，甲乙双方共同声明：乙方委托甲方代理的一切期货交易、结算以及资金出入均准确无误。</w:t>
      </w:r>
    </w:p>
    <w:p w:rsidR="00A82950" w:rsidRPr="00B13F67" w:rsidRDefault="00A82950" w:rsidP="00B13F67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A82950" w:rsidRPr="00B13F67" w:rsidRDefault="00A82950">
      <w:pPr>
        <w:adjustRightInd w:val="0"/>
        <w:snapToGrid w:val="0"/>
        <w:spacing w:line="440" w:lineRule="exact"/>
        <w:ind w:firstLine="454"/>
        <w:rPr>
          <w:rFonts w:ascii="仿宋" w:eastAsia="仿宋" w:hAnsi="仿宋"/>
          <w:b/>
          <w:sz w:val="28"/>
          <w:szCs w:val="28"/>
        </w:rPr>
      </w:pPr>
    </w:p>
    <w:p w:rsidR="00BB2805" w:rsidRPr="00B13F67" w:rsidRDefault="00A82950" w:rsidP="00B13F67">
      <w:pPr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  <w:r w:rsidRPr="00B13F67">
        <w:rPr>
          <w:rFonts w:ascii="仿宋" w:eastAsia="仿宋" w:hAnsi="仿宋" w:hint="eastAsia"/>
          <w:sz w:val="28"/>
          <w:szCs w:val="28"/>
        </w:rPr>
        <w:t>甲方：</w:t>
      </w:r>
      <w:r w:rsidR="00B10ABD" w:rsidRPr="00B13F67">
        <w:rPr>
          <w:rFonts w:ascii="仿宋" w:eastAsia="仿宋" w:hAnsi="仿宋" w:hint="eastAsia"/>
          <w:sz w:val="28"/>
          <w:szCs w:val="28"/>
        </w:rPr>
        <w:t>东兴期货有限责任公司</w:t>
      </w:r>
      <w:r w:rsidR="00B13F67">
        <w:rPr>
          <w:rFonts w:ascii="仿宋" w:eastAsia="仿宋" w:hAnsi="仿宋" w:hint="eastAsia"/>
          <w:sz w:val="28"/>
          <w:szCs w:val="28"/>
        </w:rPr>
        <w:t xml:space="preserve">     </w:t>
      </w:r>
      <w:r w:rsidRPr="00B13F67">
        <w:rPr>
          <w:rFonts w:ascii="仿宋" w:eastAsia="仿宋" w:hAnsi="仿宋" w:hint="eastAsia"/>
          <w:sz w:val="28"/>
          <w:szCs w:val="28"/>
        </w:rPr>
        <w:t xml:space="preserve">乙方： </w:t>
      </w:r>
      <w:r w:rsidR="00443F7B" w:rsidRPr="00B13F67">
        <w:rPr>
          <w:rFonts w:ascii="仿宋" w:eastAsia="仿宋" w:hAnsi="仿宋" w:hint="eastAsia"/>
          <w:sz w:val="28"/>
          <w:szCs w:val="28"/>
        </w:rPr>
        <w:t>期货交易资金</w:t>
      </w:r>
      <w:r w:rsidR="00B10ABD" w:rsidRPr="00B13F67">
        <w:rPr>
          <w:rFonts w:ascii="仿宋" w:eastAsia="仿宋" w:hAnsi="仿宋" w:hint="eastAsia"/>
          <w:sz w:val="28"/>
          <w:szCs w:val="28"/>
        </w:rPr>
        <w:t>账号_______</w:t>
      </w:r>
    </w:p>
    <w:p w:rsidR="00A82950" w:rsidRPr="00B13F67" w:rsidRDefault="00A82950" w:rsidP="00B13F67">
      <w:pPr>
        <w:adjustRightInd w:val="0"/>
        <w:snapToGrid w:val="0"/>
        <w:spacing w:line="4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B13F67">
        <w:rPr>
          <w:rFonts w:ascii="仿宋" w:eastAsia="仿宋" w:hAnsi="仿宋" w:hint="eastAsia"/>
          <w:sz w:val="28"/>
          <w:szCs w:val="28"/>
        </w:rPr>
        <w:t xml:space="preserve">      </w:t>
      </w:r>
    </w:p>
    <w:p w:rsidR="00A82950" w:rsidRPr="00B13F67" w:rsidRDefault="00B10ABD" w:rsidP="00B13F67">
      <w:pPr>
        <w:adjustRightInd w:val="0"/>
        <w:snapToGrid w:val="0"/>
        <w:spacing w:line="400" w:lineRule="atLeast"/>
        <w:rPr>
          <w:rFonts w:ascii="仿宋" w:eastAsia="仿宋" w:hAnsi="仿宋"/>
          <w:sz w:val="28"/>
          <w:szCs w:val="28"/>
        </w:rPr>
      </w:pPr>
      <w:r w:rsidRPr="00B13F67">
        <w:rPr>
          <w:rFonts w:ascii="仿宋" w:eastAsia="仿宋" w:hAnsi="仿宋" w:hint="eastAsia"/>
          <w:sz w:val="28"/>
          <w:szCs w:val="28"/>
        </w:rPr>
        <w:t>授权签字（</w:t>
      </w:r>
      <w:r w:rsidR="00A82950" w:rsidRPr="00B13F67">
        <w:rPr>
          <w:rFonts w:ascii="仿宋" w:eastAsia="仿宋" w:hAnsi="仿宋" w:hint="eastAsia"/>
          <w:sz w:val="28"/>
          <w:szCs w:val="28"/>
        </w:rPr>
        <w:t>盖章</w:t>
      </w:r>
      <w:r w:rsidRPr="00B13F67">
        <w:rPr>
          <w:rFonts w:ascii="仿宋" w:eastAsia="仿宋" w:hAnsi="仿宋" w:hint="eastAsia"/>
          <w:sz w:val="28"/>
          <w:szCs w:val="28"/>
        </w:rPr>
        <w:t>）</w:t>
      </w:r>
      <w:r w:rsidR="00A82950" w:rsidRPr="00B13F67">
        <w:rPr>
          <w:rFonts w:ascii="仿宋" w:eastAsia="仿宋" w:hAnsi="仿宋" w:hint="eastAsia"/>
          <w:sz w:val="28"/>
          <w:szCs w:val="28"/>
        </w:rPr>
        <w:t>：</w:t>
      </w:r>
      <w:r w:rsidR="00B13F67">
        <w:rPr>
          <w:rFonts w:ascii="仿宋" w:eastAsia="仿宋" w:hAnsi="仿宋" w:hint="eastAsia"/>
          <w:sz w:val="28"/>
          <w:szCs w:val="28"/>
        </w:rPr>
        <w:t xml:space="preserve">             </w:t>
      </w:r>
      <w:r w:rsidRPr="00B13F67">
        <w:rPr>
          <w:rFonts w:ascii="仿宋" w:eastAsia="仿宋" w:hAnsi="仿宋" w:hint="eastAsia"/>
          <w:sz w:val="28"/>
          <w:szCs w:val="28"/>
        </w:rPr>
        <w:t>客户签字（</w:t>
      </w:r>
      <w:r w:rsidR="00A82950" w:rsidRPr="00B13F67">
        <w:rPr>
          <w:rFonts w:ascii="仿宋" w:eastAsia="仿宋" w:hAnsi="仿宋" w:hint="eastAsia"/>
          <w:sz w:val="28"/>
          <w:szCs w:val="28"/>
        </w:rPr>
        <w:t>盖章</w:t>
      </w:r>
      <w:r w:rsidRPr="00B13F67">
        <w:rPr>
          <w:rFonts w:ascii="仿宋" w:eastAsia="仿宋" w:hAnsi="仿宋" w:hint="eastAsia"/>
          <w:sz w:val="28"/>
          <w:szCs w:val="28"/>
        </w:rPr>
        <w:t>）</w:t>
      </w:r>
      <w:r w:rsidR="00A82950" w:rsidRPr="00B13F67">
        <w:rPr>
          <w:rFonts w:ascii="仿宋" w:eastAsia="仿宋" w:hAnsi="仿宋" w:hint="eastAsia"/>
          <w:sz w:val="28"/>
          <w:szCs w:val="28"/>
        </w:rPr>
        <w:t xml:space="preserve">：       </w:t>
      </w:r>
    </w:p>
    <w:p w:rsidR="00BB2805" w:rsidRPr="00B13F67" w:rsidRDefault="00BB2805" w:rsidP="00B13F67">
      <w:pPr>
        <w:adjustRightInd w:val="0"/>
        <w:snapToGrid w:val="0"/>
        <w:spacing w:line="400" w:lineRule="atLeast"/>
        <w:ind w:firstLineChars="200" w:firstLine="560"/>
        <w:rPr>
          <w:rFonts w:ascii="仿宋" w:eastAsia="仿宋" w:hAnsi="仿宋"/>
          <w:sz w:val="28"/>
          <w:szCs w:val="28"/>
        </w:rPr>
      </w:pPr>
    </w:p>
    <w:p w:rsidR="00A82950" w:rsidRPr="00B13F67" w:rsidRDefault="00A82950" w:rsidP="00B13F67">
      <w:pPr>
        <w:adjustRightInd w:val="0"/>
        <w:snapToGrid w:val="0"/>
        <w:spacing w:line="400" w:lineRule="atLeast"/>
        <w:ind w:right="630"/>
      </w:pPr>
      <w:r w:rsidRPr="00B13F67">
        <w:rPr>
          <w:rFonts w:ascii="仿宋" w:eastAsia="仿宋" w:hAnsi="仿宋" w:hint="eastAsia"/>
          <w:sz w:val="28"/>
          <w:szCs w:val="28"/>
        </w:rPr>
        <w:t>签署日期：</w:t>
      </w:r>
      <w:r w:rsidR="00B13F67">
        <w:rPr>
          <w:rFonts w:ascii="仿宋" w:eastAsia="仿宋" w:hAnsi="仿宋" w:hint="eastAsia"/>
          <w:sz w:val="28"/>
          <w:szCs w:val="28"/>
        </w:rPr>
        <w:t xml:space="preserve">  </w:t>
      </w:r>
      <w:r w:rsidRPr="00B13F67">
        <w:rPr>
          <w:rFonts w:ascii="仿宋" w:eastAsia="仿宋" w:hAnsi="仿宋" w:hint="eastAsia"/>
          <w:sz w:val="28"/>
          <w:szCs w:val="28"/>
        </w:rPr>
        <w:t>年</w:t>
      </w:r>
      <w:r w:rsidR="00FF58CC" w:rsidRPr="00B13F67">
        <w:rPr>
          <w:rFonts w:ascii="仿宋" w:eastAsia="仿宋" w:hAnsi="仿宋" w:hint="eastAsia"/>
          <w:sz w:val="28"/>
          <w:szCs w:val="28"/>
        </w:rPr>
        <w:t xml:space="preserve"> </w:t>
      </w:r>
      <w:r w:rsidR="00443F7B" w:rsidRPr="00B13F67">
        <w:rPr>
          <w:rFonts w:ascii="仿宋" w:eastAsia="仿宋" w:hAnsi="仿宋" w:hint="eastAsia"/>
          <w:sz w:val="28"/>
          <w:szCs w:val="28"/>
        </w:rPr>
        <w:t xml:space="preserve"> </w:t>
      </w:r>
      <w:r w:rsidR="00CE2D08" w:rsidRPr="00B13F67">
        <w:rPr>
          <w:rFonts w:ascii="仿宋" w:eastAsia="仿宋" w:hAnsi="仿宋" w:hint="eastAsia"/>
          <w:sz w:val="28"/>
          <w:szCs w:val="28"/>
        </w:rPr>
        <w:t xml:space="preserve"> </w:t>
      </w:r>
      <w:r w:rsidRPr="00B13F67">
        <w:rPr>
          <w:rFonts w:ascii="仿宋" w:eastAsia="仿宋" w:hAnsi="仿宋" w:hint="eastAsia"/>
          <w:sz w:val="28"/>
          <w:szCs w:val="28"/>
        </w:rPr>
        <w:t>月</w:t>
      </w:r>
      <w:r w:rsidR="00B10ABD" w:rsidRPr="00B13F67">
        <w:rPr>
          <w:rFonts w:ascii="仿宋" w:eastAsia="仿宋" w:hAnsi="仿宋" w:hint="eastAsia"/>
          <w:sz w:val="28"/>
          <w:szCs w:val="28"/>
        </w:rPr>
        <w:t xml:space="preserve"> </w:t>
      </w:r>
      <w:r w:rsidR="00443F7B" w:rsidRPr="00B13F67">
        <w:rPr>
          <w:rFonts w:ascii="仿宋" w:eastAsia="仿宋" w:hAnsi="仿宋" w:hint="eastAsia"/>
          <w:sz w:val="28"/>
          <w:szCs w:val="28"/>
        </w:rPr>
        <w:t xml:space="preserve"> </w:t>
      </w:r>
      <w:r w:rsidR="00CE2D08" w:rsidRPr="00B13F67">
        <w:rPr>
          <w:rFonts w:ascii="仿宋" w:eastAsia="仿宋" w:hAnsi="仿宋" w:hint="eastAsia"/>
          <w:sz w:val="28"/>
          <w:szCs w:val="28"/>
        </w:rPr>
        <w:t xml:space="preserve"> </w:t>
      </w:r>
      <w:r w:rsidRPr="00B13F67">
        <w:rPr>
          <w:rFonts w:ascii="仿宋" w:eastAsia="仿宋" w:hAnsi="仿宋" w:hint="eastAsia"/>
          <w:sz w:val="28"/>
          <w:szCs w:val="28"/>
        </w:rPr>
        <w:t>日</w:t>
      </w:r>
      <w:r w:rsidR="00CE2D08" w:rsidRPr="00B13F67">
        <w:rPr>
          <w:rFonts w:ascii="仿宋" w:eastAsia="仿宋" w:hAnsi="仿宋" w:hint="eastAsia"/>
          <w:sz w:val="28"/>
          <w:szCs w:val="28"/>
        </w:rPr>
        <w:t xml:space="preserve">     </w:t>
      </w:r>
      <w:r w:rsidR="00443F7B" w:rsidRPr="00B13F67">
        <w:rPr>
          <w:rFonts w:ascii="仿宋" w:eastAsia="仿宋" w:hAnsi="仿宋" w:hint="eastAsia"/>
          <w:sz w:val="28"/>
          <w:szCs w:val="28"/>
        </w:rPr>
        <w:t xml:space="preserve"> </w:t>
      </w:r>
      <w:r w:rsidR="00B10ABD" w:rsidRPr="00B13F67">
        <w:rPr>
          <w:rFonts w:ascii="仿宋" w:eastAsia="仿宋" w:hAnsi="仿宋" w:hint="eastAsia"/>
          <w:sz w:val="28"/>
          <w:szCs w:val="28"/>
        </w:rPr>
        <w:t>签署日期</w:t>
      </w:r>
      <w:r w:rsidR="00CE2D08" w:rsidRPr="00B13F67">
        <w:rPr>
          <w:rFonts w:ascii="仿宋" w:eastAsia="仿宋" w:hAnsi="仿宋" w:hint="eastAsia"/>
          <w:sz w:val="28"/>
          <w:szCs w:val="28"/>
        </w:rPr>
        <w:t>：  年   月   日</w:t>
      </w:r>
    </w:p>
    <w:sectPr w:rsidR="00A82950" w:rsidRPr="00B13F67" w:rsidSect="00D35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22B" w:rsidRDefault="004E322B" w:rsidP="00A83B41">
      <w:r>
        <w:separator/>
      </w:r>
    </w:p>
  </w:endnote>
  <w:endnote w:type="continuationSeparator" w:id="1">
    <w:p w:rsidR="004E322B" w:rsidRDefault="004E322B" w:rsidP="00A83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22B" w:rsidRDefault="004E322B" w:rsidP="00A83B41">
      <w:r>
        <w:separator/>
      </w:r>
    </w:p>
  </w:footnote>
  <w:footnote w:type="continuationSeparator" w:id="1">
    <w:p w:rsidR="004E322B" w:rsidRDefault="004E322B" w:rsidP="00A83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410B0"/>
    <w:multiLevelType w:val="hybridMultilevel"/>
    <w:tmpl w:val="CED2F41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950"/>
    <w:rsid w:val="00063259"/>
    <w:rsid w:val="000C7429"/>
    <w:rsid w:val="00187104"/>
    <w:rsid w:val="00190706"/>
    <w:rsid w:val="002525CE"/>
    <w:rsid w:val="002B7526"/>
    <w:rsid w:val="002F7117"/>
    <w:rsid w:val="00386827"/>
    <w:rsid w:val="00443F7B"/>
    <w:rsid w:val="004E322B"/>
    <w:rsid w:val="00756AC5"/>
    <w:rsid w:val="00776627"/>
    <w:rsid w:val="008F74F1"/>
    <w:rsid w:val="009B784B"/>
    <w:rsid w:val="00A82950"/>
    <w:rsid w:val="00A83B41"/>
    <w:rsid w:val="00B10ABD"/>
    <w:rsid w:val="00B13F67"/>
    <w:rsid w:val="00BB2805"/>
    <w:rsid w:val="00C9204B"/>
    <w:rsid w:val="00CE2D08"/>
    <w:rsid w:val="00D355E9"/>
    <w:rsid w:val="00D9531C"/>
    <w:rsid w:val="00EA4823"/>
    <w:rsid w:val="00EC2743"/>
    <w:rsid w:val="00FD738B"/>
    <w:rsid w:val="00FF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5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55E9"/>
    <w:pPr>
      <w:spacing w:after="120"/>
      <w:ind w:leftChars="200" w:left="420"/>
    </w:pPr>
  </w:style>
  <w:style w:type="paragraph" w:styleId="a4">
    <w:name w:val="header"/>
    <w:basedOn w:val="a"/>
    <w:link w:val="Char"/>
    <w:rsid w:val="00A83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3B41"/>
    <w:rPr>
      <w:kern w:val="2"/>
      <w:sz w:val="18"/>
      <w:szCs w:val="18"/>
    </w:rPr>
  </w:style>
  <w:style w:type="paragraph" w:styleId="a5">
    <w:name w:val="footer"/>
    <w:basedOn w:val="a"/>
    <w:link w:val="Char0"/>
    <w:rsid w:val="00A83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3B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销户确认书</dc:title>
  <dc:creator>HF_Lifeng</dc:creator>
  <cp:lastModifiedBy>hujy</cp:lastModifiedBy>
  <cp:revision>3</cp:revision>
  <cp:lastPrinted>2014-10-10T03:21:00Z</cp:lastPrinted>
  <dcterms:created xsi:type="dcterms:W3CDTF">2014-12-29T06:48:00Z</dcterms:created>
  <dcterms:modified xsi:type="dcterms:W3CDTF">2014-12-29T06:54:00Z</dcterms:modified>
</cp:coreProperties>
</file>